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30" w:rsidRDefault="00576830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rStyle w:val="a4"/>
          <w:color w:val="000000"/>
        </w:rPr>
      </w:pPr>
      <w:r>
        <w:rPr>
          <w:rStyle w:val="a4"/>
          <w:color w:val="000000"/>
        </w:rPr>
        <w:t>КВН по математике «</w:t>
      </w:r>
      <w:proofErr w:type="gramStart"/>
      <w:r>
        <w:rPr>
          <w:rStyle w:val="a4"/>
          <w:color w:val="000000"/>
        </w:rPr>
        <w:t>Смекай</w:t>
      </w:r>
      <w:proofErr w:type="gramEnd"/>
      <w:r>
        <w:rPr>
          <w:rStyle w:val="a4"/>
          <w:color w:val="000000"/>
        </w:rPr>
        <w:t>, считай, отгадывай!»</w:t>
      </w:r>
    </w:p>
    <w:p w:rsidR="00576830" w:rsidRDefault="00576830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rStyle w:val="a4"/>
          <w:color w:val="000000"/>
        </w:rPr>
      </w:pPr>
      <w:r>
        <w:rPr>
          <w:rStyle w:val="a4"/>
          <w:color w:val="000000"/>
        </w:rPr>
        <w:t>Автор: Аносова Любовь Анатольевна</w:t>
      </w:r>
    </w:p>
    <w:p w:rsidR="00576830" w:rsidRDefault="00576830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rStyle w:val="a4"/>
          <w:color w:val="000000"/>
        </w:rPr>
      </w:pPr>
      <w:r>
        <w:rPr>
          <w:rStyle w:val="a4"/>
          <w:color w:val="000000"/>
        </w:rPr>
        <w:t xml:space="preserve">МБОУ ОСОШ Красноярский край, </w:t>
      </w:r>
      <w:proofErr w:type="spellStart"/>
      <w:r>
        <w:rPr>
          <w:rStyle w:val="a4"/>
          <w:color w:val="000000"/>
        </w:rPr>
        <w:t>Балахтинский</w:t>
      </w:r>
      <w:proofErr w:type="spellEnd"/>
      <w:r>
        <w:rPr>
          <w:rStyle w:val="a4"/>
          <w:color w:val="000000"/>
        </w:rPr>
        <w:t xml:space="preserve"> район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color w:val="000000"/>
        </w:rPr>
      </w:pPr>
      <w:r w:rsidRPr="00576830">
        <w:rPr>
          <w:rStyle w:val="a4"/>
          <w:color w:val="000000"/>
        </w:rPr>
        <w:t>Цель</w:t>
      </w:r>
      <w:r w:rsidRPr="00576830">
        <w:rPr>
          <w:color w:val="000000"/>
        </w:rPr>
        <w:t>: Формирование у уч</w:t>
      </w:r>
      <w:r w:rsidR="00576830">
        <w:rPr>
          <w:color w:val="000000"/>
        </w:rPr>
        <w:t>ащихся интереса к математике по</w:t>
      </w:r>
      <w:r w:rsidRPr="00576830">
        <w:rPr>
          <w:color w:val="000000"/>
        </w:rPr>
        <w:t xml:space="preserve">средством </w:t>
      </w:r>
      <w:r w:rsidR="00576830">
        <w:rPr>
          <w:color w:val="000000"/>
        </w:rPr>
        <w:t xml:space="preserve">участия во внеклассных мероприятиях с использованием </w:t>
      </w:r>
      <w:r w:rsidRPr="00576830">
        <w:rPr>
          <w:color w:val="000000"/>
        </w:rPr>
        <w:t>игрового и занимательного материала.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color w:val="000000"/>
        </w:rPr>
      </w:pPr>
      <w:r w:rsidRPr="00576830">
        <w:rPr>
          <w:rStyle w:val="a4"/>
          <w:color w:val="000000"/>
        </w:rPr>
        <w:t>Задачи: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color w:val="000000"/>
        </w:rPr>
      </w:pPr>
      <w:r w:rsidRPr="00576830">
        <w:rPr>
          <w:color w:val="000000"/>
        </w:rPr>
        <w:t>1. Доставить детям радость и удовольствие от игр развивающей направленности.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color w:val="000000"/>
        </w:rPr>
      </w:pPr>
      <w:r w:rsidRPr="00576830">
        <w:rPr>
          <w:color w:val="000000"/>
        </w:rPr>
        <w:t xml:space="preserve">2. Развивать логическое мышление, воображение, смекалку, </w:t>
      </w:r>
      <w:r w:rsidR="00576830">
        <w:rPr>
          <w:color w:val="000000"/>
        </w:rPr>
        <w:t xml:space="preserve">память, </w:t>
      </w:r>
      <w:r w:rsidRPr="00576830">
        <w:rPr>
          <w:color w:val="000000"/>
        </w:rPr>
        <w:t>речь.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color w:val="000000"/>
        </w:rPr>
      </w:pPr>
      <w:r w:rsidRPr="00576830">
        <w:rPr>
          <w:color w:val="000000"/>
        </w:rPr>
        <w:t>3. Совершенствовать умение составлять целое из частей, вычислительные навыки.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color w:val="000000"/>
        </w:rPr>
      </w:pPr>
      <w:r w:rsidRPr="00576830">
        <w:rPr>
          <w:color w:val="000000"/>
        </w:rPr>
        <w:t>4. Развивать у учащихся коммуникативные компетентности (культуру общения, умение работать в группах)</w:t>
      </w:r>
      <w:r w:rsidR="00576830">
        <w:rPr>
          <w:color w:val="000000"/>
        </w:rPr>
        <w:t>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color w:val="000000"/>
        </w:rPr>
      </w:pPr>
      <w:r w:rsidRPr="00576830">
        <w:rPr>
          <w:color w:val="000000"/>
        </w:rPr>
        <w:t>5. Воспитывать дружеские взаимоотношения, выручку, желание помочь друзьям по команде.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 w:line="242" w:lineRule="atLeast"/>
        <w:rPr>
          <w:color w:val="000000"/>
        </w:rPr>
      </w:pPr>
      <w:r w:rsidRPr="00576830">
        <w:rPr>
          <w:color w:val="000000"/>
        </w:rPr>
        <w:t xml:space="preserve"> «Математику уже затем следует учить, что она ум в порядок приводит» (М.В. Ломоносов). </w:t>
      </w:r>
      <w:r w:rsidR="00576830">
        <w:rPr>
          <w:color w:val="000000"/>
        </w:rPr>
        <w:t>«</w:t>
      </w:r>
      <w:r w:rsidRPr="00576830">
        <w:rPr>
          <w:color w:val="000000"/>
        </w:rPr>
        <w:t>Математика дисциплинирует ум, приучает к логическому мышлению</w:t>
      </w:r>
      <w:r w:rsidR="00576830">
        <w:rPr>
          <w:color w:val="000000"/>
        </w:rPr>
        <w:t>»</w:t>
      </w:r>
      <w:r w:rsidRPr="00576830">
        <w:rPr>
          <w:color w:val="000000"/>
        </w:rPr>
        <w:t xml:space="preserve"> (М.И. Калинин). </w:t>
      </w:r>
      <w:r w:rsidR="00576830">
        <w:rPr>
          <w:color w:val="000000"/>
        </w:rPr>
        <w:t>«</w:t>
      </w:r>
      <w:r w:rsidRPr="00576830">
        <w:rPr>
          <w:color w:val="000000"/>
        </w:rPr>
        <w:t>Математика – это язык, на котором говоря</w:t>
      </w:r>
      <w:r w:rsidR="00576830">
        <w:rPr>
          <w:color w:val="000000"/>
        </w:rPr>
        <w:t>т</w:t>
      </w:r>
      <w:r w:rsidRPr="00576830">
        <w:rPr>
          <w:color w:val="000000"/>
        </w:rPr>
        <w:t xml:space="preserve"> все точные науки</w:t>
      </w:r>
      <w:r w:rsidR="00576830">
        <w:rPr>
          <w:color w:val="000000"/>
        </w:rPr>
        <w:t>»</w:t>
      </w:r>
      <w:r w:rsidRPr="00576830">
        <w:rPr>
          <w:color w:val="000000"/>
        </w:rPr>
        <w:t xml:space="preserve"> (Н.И.Лобачевский).3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 Вступительное слово.  </w:t>
      </w:r>
    </w:p>
    <w:p w:rsidR="00576830" w:rsidRDefault="00576830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color w:val="000000"/>
        </w:rPr>
        <w:t>Домашнее задание</w:t>
      </w:r>
      <w:r>
        <w:rPr>
          <w:color w:val="000000"/>
        </w:rPr>
        <w:t>: презентация</w:t>
      </w:r>
      <w:r w:rsidR="000A107D">
        <w:rPr>
          <w:color w:val="000000"/>
        </w:rPr>
        <w:t xml:space="preserve"> -</w:t>
      </w:r>
      <w:r>
        <w:rPr>
          <w:color w:val="000000"/>
        </w:rPr>
        <w:t xml:space="preserve"> доклад «Математика в жизни моей семьи».</w:t>
      </w:r>
    </w:p>
    <w:p w:rsidR="00576830" w:rsidRDefault="00576830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>
        <w:rPr>
          <w:color w:val="000000"/>
        </w:rPr>
        <w:t xml:space="preserve">Ученик 3 класса представляет </w:t>
      </w:r>
      <w:r w:rsidR="000A107D">
        <w:rPr>
          <w:color w:val="000000"/>
        </w:rPr>
        <w:t>презентацию, ребята задают вопросы, знакомятся с результатами анкетирования, проводимого ранее. Это является настроем для предстоящей игры.</w:t>
      </w:r>
    </w:p>
    <w:p w:rsidR="00576830" w:rsidRDefault="000A107D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Самоопределение к учебной деятельности.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 xml:space="preserve">Улыбнитесь, мысленно пожелайте друг другу мира, добра. Пожелайте успеха друг другу в проведении этого </w:t>
      </w:r>
      <w:proofErr w:type="spellStart"/>
      <w:r w:rsidRPr="00576830">
        <w:rPr>
          <w:color w:val="000000"/>
        </w:rPr>
        <w:t>КВНа</w:t>
      </w:r>
      <w:proofErr w:type="spellEnd"/>
      <w:r w:rsidRPr="00576830">
        <w:rPr>
          <w:color w:val="000000"/>
        </w:rPr>
        <w:t>. 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- Дорогие ребята! Сегодня мы проводим КВН по математике. Кто знает, как расшифровать КВН?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- Сегодня КВН не простой, а веселый, занимательный. Вас ждут забавные вопросы, стихи, загадки, и ребусы. Ведь это все наша математика – удивительная, интересная, увлекательная и совсем – совсем нескучная!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Издавна люди называют математику царицей наук, потому что математика применяется в различных областях знаний. Один из важнейших разделов математики – арифметика. 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Арифметика – это наука о числах, свойствах чисел и действиями над ними.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Математика! Мир без нее был бы неинтересным. Не было бы научных открытий ни на море, ни на суше, ни во Вселенной. Ребята, поспешим же совершить необыкновенное путешествие в мир занимательных задач, загадок и вопросов.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- А чтобы работать командой, нужно знать некоторые правила: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Работать дружно, все вместе;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Уметь выслушать своего товарища;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Не обижать товарища, который сделал ошибку;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Не смеяться над командой, которая проигрывает;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lastRenderedPageBreak/>
        <w:t>Не злиться, если вы проиграете.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Представление команд: 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 xml:space="preserve">Ведущий. </w:t>
      </w:r>
      <w:proofErr w:type="gramStart"/>
      <w:r w:rsidRPr="00576830">
        <w:rPr>
          <w:color w:val="000000"/>
        </w:rPr>
        <w:t>Сегодня в на</w:t>
      </w:r>
      <w:r w:rsidR="00576830">
        <w:rPr>
          <w:color w:val="000000"/>
        </w:rPr>
        <w:t xml:space="preserve">шем </w:t>
      </w:r>
      <w:proofErr w:type="spellStart"/>
      <w:r w:rsidR="00576830">
        <w:rPr>
          <w:color w:val="000000"/>
        </w:rPr>
        <w:t>КВН-е</w:t>
      </w:r>
      <w:proofErr w:type="spellEnd"/>
      <w:r w:rsidR="00576830">
        <w:rPr>
          <w:color w:val="000000"/>
        </w:rPr>
        <w:t xml:space="preserve"> участвуют две команды: команда 3 класса и команда 4 класса.</w:t>
      </w:r>
      <w:r w:rsidRPr="00576830">
        <w:rPr>
          <w:color w:val="000000"/>
        </w:rPr>
        <w:t> </w:t>
      </w:r>
      <w:proofErr w:type="gramEnd"/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Команды</w:t>
      </w:r>
      <w:r w:rsidR="00576830">
        <w:rPr>
          <w:color w:val="000000"/>
        </w:rPr>
        <w:t xml:space="preserve">, </w:t>
      </w:r>
      <w:r w:rsidRPr="00576830">
        <w:rPr>
          <w:color w:val="000000"/>
        </w:rPr>
        <w:t xml:space="preserve"> поприветствуйте</w:t>
      </w:r>
      <w:r w:rsidR="00576830">
        <w:rPr>
          <w:color w:val="000000"/>
        </w:rPr>
        <w:t xml:space="preserve">, </w:t>
      </w:r>
      <w:r w:rsidRPr="00576830">
        <w:rPr>
          <w:color w:val="000000"/>
        </w:rPr>
        <w:t xml:space="preserve"> пожалуйста</w:t>
      </w:r>
      <w:r w:rsidR="00576830">
        <w:rPr>
          <w:color w:val="000000"/>
        </w:rPr>
        <w:t xml:space="preserve">,  друг </w:t>
      </w:r>
      <w:r w:rsidRPr="00576830">
        <w:rPr>
          <w:color w:val="000000"/>
        </w:rPr>
        <w:t xml:space="preserve"> друга.</w:t>
      </w:r>
    </w:p>
    <w:p w:rsidR="000A6A7E" w:rsidRPr="00576830" w:rsidRDefault="00576830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proofErr w:type="gramStart"/>
      <w:r>
        <w:rPr>
          <w:color w:val="000000"/>
        </w:rPr>
        <w:t>По</w:t>
      </w:r>
      <w:r w:rsidR="000A6A7E" w:rsidRPr="00576830">
        <w:rPr>
          <w:color w:val="000000"/>
        </w:rPr>
        <w:t>приветствуйте</w:t>
      </w:r>
      <w:proofErr w:type="gramEnd"/>
      <w:r w:rsidR="000A6A7E" w:rsidRPr="00576830">
        <w:rPr>
          <w:color w:val="000000"/>
        </w:rPr>
        <w:t xml:space="preserve"> пожалуйста, уважаемое жюри.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iCs/>
          <w:color w:val="000000"/>
        </w:rPr>
        <w:t>Команды по очереди дружно говорят своё название и девиз.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iCs/>
          <w:color w:val="000000"/>
        </w:rPr>
        <w:t>Приветствие.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1 Капитан: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Наша команда — «Дружба»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Девиз: </w:t>
      </w:r>
      <w:r w:rsidRPr="00576830">
        <w:rPr>
          <w:color w:val="000000"/>
        </w:rPr>
        <w:t>Дружба и успех! 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Приветствие: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Мы победим сегодня всех! </w:t>
      </w:r>
      <w:r w:rsidRPr="00576830">
        <w:rPr>
          <w:color w:val="000000"/>
        </w:rPr>
        <w:br/>
        <w:t>Все за одного, один за всех, </w:t>
      </w:r>
      <w:r w:rsidRPr="00576830">
        <w:rPr>
          <w:color w:val="000000"/>
        </w:rPr>
        <w:br/>
        <w:t>Тогда в команде будет успех!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2 Капитан: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Наша команда –  «Солнышко»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Девиз </w:t>
      </w:r>
      <w:r w:rsidRPr="00576830">
        <w:rPr>
          <w:color w:val="000000"/>
        </w:rPr>
        <w:t>Солнышка такой:</w:t>
      </w:r>
      <w:r w:rsidRPr="00576830">
        <w:rPr>
          <w:color w:val="000000"/>
        </w:rPr>
        <w:br/>
        <w:t>Побеждаем с добротой!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Приветствие: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Любим лета красоту,</w:t>
      </w:r>
      <w:r w:rsidRPr="00576830">
        <w:rPr>
          <w:color w:val="000000"/>
        </w:rPr>
        <w:br/>
        <w:t>Солнце, море и игру.</w:t>
      </w:r>
    </w:p>
    <w:p w:rsid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b/>
          <w:bCs/>
          <w:color w:val="000000"/>
        </w:rPr>
      </w:pPr>
      <w:r w:rsidRPr="00576830">
        <w:rPr>
          <w:b/>
          <w:bCs/>
          <w:color w:val="000000"/>
        </w:rPr>
        <w:t xml:space="preserve">Проведение </w:t>
      </w:r>
      <w:proofErr w:type="spellStart"/>
      <w:r w:rsidRPr="00576830">
        <w:rPr>
          <w:b/>
          <w:bCs/>
          <w:color w:val="000000"/>
        </w:rPr>
        <w:t>КВНа</w:t>
      </w:r>
      <w:proofErr w:type="spellEnd"/>
      <w:r w:rsidRPr="00576830">
        <w:rPr>
          <w:b/>
          <w:bCs/>
          <w:color w:val="000000"/>
        </w:rPr>
        <w:t> </w:t>
      </w:r>
      <w:r w:rsidR="00284339">
        <w:rPr>
          <w:b/>
          <w:bCs/>
          <w:color w:val="000000"/>
        </w:rPr>
        <w:t xml:space="preserve">          </w:t>
      </w:r>
      <w:hyperlink r:id="rId4" w:history="1">
        <w:r w:rsidR="00284339" w:rsidRPr="003B1CAC">
          <w:rPr>
            <w:rStyle w:val="a7"/>
            <w:b/>
            <w:bCs/>
          </w:rPr>
          <w:t>https://vk.com/wall-187717921_2015</w:t>
        </w:r>
      </w:hyperlink>
      <w:r w:rsidR="00284339">
        <w:rPr>
          <w:b/>
          <w:bCs/>
          <w:color w:val="000000"/>
        </w:rPr>
        <w:t xml:space="preserve"> 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Ведущий</w:t>
      </w:r>
      <w:proofErr w:type="gramStart"/>
      <w:r w:rsidRPr="00576830">
        <w:rPr>
          <w:color w:val="000000"/>
        </w:rPr>
        <w:t xml:space="preserve"> :</w:t>
      </w:r>
      <w:proofErr w:type="gramEnd"/>
      <w:r w:rsidRPr="00576830">
        <w:rPr>
          <w:color w:val="000000"/>
        </w:rPr>
        <w:t xml:space="preserve"> Лучшие математики не унывают, быстро считают, хорошо решают задачи, любознательны, живут всегда весело и дружно. Начинаем КВН.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Конкурс 1. «Разминка»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Ведущий: Я задаю командам задачи. Если команда не решит свою задачу, за неё эту задачу решает другая команда.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1) 125 груш росло на дубе. Пришли мальчишки и сбили 25 груш. Сколько груш осталось на дубе</w:t>
      </w:r>
      <w:proofErr w:type="gramStart"/>
      <w:r w:rsidRPr="00576830">
        <w:rPr>
          <w:color w:val="000000"/>
        </w:rPr>
        <w:t xml:space="preserve"> ?</w:t>
      </w:r>
      <w:proofErr w:type="gramEnd"/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2)  Что можно увидеть с закрытыми глазами</w:t>
      </w:r>
      <w:proofErr w:type="gramStart"/>
      <w:r w:rsidRPr="00576830">
        <w:rPr>
          <w:color w:val="000000"/>
        </w:rPr>
        <w:t xml:space="preserve"> ?</w:t>
      </w:r>
      <w:proofErr w:type="gramEnd"/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3)  Когда черной кошке лучше всего пробраться в дом?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4) У какой фигуры нет начала, ни конца? 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5) На подоконнике лежали 3 зеленых помидора. Через день они покраснели. Сколько зеленых помидоров осталось? 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6) сколько концов у двух палок?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7) Отгадайте-ка, ребятки: </w:t>
      </w:r>
      <w:r w:rsidRPr="00576830">
        <w:rPr>
          <w:color w:val="000000"/>
        </w:rPr>
        <w:br/>
        <w:t>Что за цифра акробатка, </w:t>
      </w:r>
      <w:r w:rsidRPr="00576830">
        <w:rPr>
          <w:color w:val="000000"/>
        </w:rPr>
        <w:br/>
        <w:t>Если на голову встанет, </w:t>
      </w:r>
      <w:r w:rsidRPr="00576830">
        <w:rPr>
          <w:color w:val="000000"/>
        </w:rPr>
        <w:br/>
        <w:t>Ровно на 3 меньше станет? (9)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lastRenderedPageBreak/>
        <w:t>8) Диме 5 лет, а Кате – 9 лет. Кто младше?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Конкурс 2. «Отгадай словечко»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Командам предлагают ребусы, составленные с помощью цифр.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 xml:space="preserve">Учитель. Расшифруйте спрятанные слова. А сможете это </w:t>
      </w:r>
      <w:proofErr w:type="gramStart"/>
      <w:r w:rsidRPr="00576830">
        <w:rPr>
          <w:color w:val="000000"/>
        </w:rPr>
        <w:t>сделать</w:t>
      </w:r>
      <w:proofErr w:type="gramEnd"/>
      <w:r w:rsidRPr="00576830">
        <w:rPr>
          <w:color w:val="000000"/>
        </w:rPr>
        <w:t xml:space="preserve"> только если разгадаете ребусы. Команды отгадывают ребусы. За каждый ребус команда получает балл.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 xml:space="preserve">О 5 (опять); Р 1 а (Родина); 100 </w:t>
      </w:r>
      <w:proofErr w:type="spellStart"/>
      <w:r w:rsidRPr="00576830">
        <w:rPr>
          <w:color w:val="000000"/>
        </w:rPr>
        <w:t>лб</w:t>
      </w:r>
      <w:proofErr w:type="spellEnd"/>
      <w:r w:rsidRPr="00576830">
        <w:rPr>
          <w:color w:val="000000"/>
        </w:rPr>
        <w:t xml:space="preserve"> (столб);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40</w:t>
      </w:r>
      <w:proofErr w:type="gramStart"/>
      <w:r w:rsidRPr="00576830">
        <w:rPr>
          <w:color w:val="000000"/>
        </w:rPr>
        <w:t xml:space="preserve"> А</w:t>
      </w:r>
      <w:proofErr w:type="gramEnd"/>
      <w:r w:rsidRPr="00576830">
        <w:rPr>
          <w:color w:val="000000"/>
        </w:rPr>
        <w:t xml:space="preserve"> (сорока); с 3 ж (стриж); 100 лица (столица);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Конкурс 3. «Реши задачку».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Ведущий: За одну минуту каждая команда должна решить наибольшее количество задач.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Жюри следит за временем и считает правильные ответы.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Задания на листочках.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i/>
          <w:iCs/>
          <w:color w:val="000000"/>
        </w:rPr>
        <w:t>Задачи команды № 1.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1. У девочки 5 яблок. Она съела все, кроме 3. Сколько яблок у нее осталось? (3)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2. В каком числе столько же цифр, сколько букв? (100 — сто.)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3. Сколько месяцев в году? (12)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4. Летели 3 страуса. Охотник одного подстрелил. Сколько страусов осталось? (Страусы не летают.)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5. Горело 7 свечей. 2 из них погасли. Сколько свечей осталось?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6. Крышка стола имеет 4 угла. Один из них отпилили. Сколько углов стало?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i/>
          <w:iCs/>
          <w:color w:val="000000"/>
        </w:rPr>
        <w:t>Задачи команды № 2.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1. Гусь весит 3 кг. Сколько он будет весить, если встанет на одну ногу? (3 кг.)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2. Сколько ушей у 5 мышей? (10)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3. Поле пахали 6 тракторов. 2 из них остановились. Сколько тракторов в поле? (6)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4. Несла Дуня в решете 12 яблок, а дно упало. Сколько яблок в решете осталось? (Ни одного: ведь дно упало.)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5. Сколько ножек у 2 сороконожек? (80)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6. Сколько сторон у квадрата?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Конкурс 4. Внимательная команда 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Из геометрических фигур составить фигуру (клейкая бумага) по одному животному (кот и лиса)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noProof/>
          <w:color w:val="000000"/>
        </w:rPr>
        <w:lastRenderedPageBreak/>
        <w:drawing>
          <wp:inline distT="0" distB="0" distL="0" distR="0">
            <wp:extent cx="5516880" cy="2597150"/>
            <wp:effectExtent l="19050" t="0" r="7620" b="0"/>
            <wp:docPr id="1" name="Рисунок 1" descr="https://fsd.multiurok.ru/html/2019/11/27/s_5dde9ab16e4f2/1269972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11/27/s_5dde9ab16e4f2/1269972_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259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Игра со зрителями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Отгадай ребусы.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1)</w:t>
      </w:r>
      <w:r w:rsidRPr="00576830">
        <w:rPr>
          <w:b/>
          <w:bCs/>
          <w:noProof/>
          <w:color w:val="000000"/>
        </w:rPr>
        <w:drawing>
          <wp:inline distT="0" distB="0" distL="0" distR="0">
            <wp:extent cx="2704465" cy="721995"/>
            <wp:effectExtent l="19050" t="0" r="635" b="0"/>
            <wp:docPr id="2" name="Рисунок 2" descr="https://fsd.multiurok.ru/html/2019/11/27/s_5dde9ab16e4f2/1269972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11/27/s_5dde9ab16e4f2/1269972_5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72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6830">
        <w:rPr>
          <w:b/>
          <w:bCs/>
          <w:color w:val="000000"/>
        </w:rPr>
        <w:t> 2) </w:t>
      </w:r>
      <w:r w:rsidRPr="00576830">
        <w:rPr>
          <w:b/>
          <w:bCs/>
          <w:noProof/>
          <w:color w:val="000000"/>
        </w:rPr>
        <w:drawing>
          <wp:inline distT="0" distB="0" distL="0" distR="0">
            <wp:extent cx="2858770" cy="798830"/>
            <wp:effectExtent l="19050" t="0" r="0" b="0"/>
            <wp:docPr id="3" name="Рисунок 3" descr="https://fsd.multiurok.ru/html/2019/11/27/s_5dde9ab16e4f2/1269972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11/27/s_5dde9ab16e4f2/1269972_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3) </w:t>
      </w:r>
      <w:r w:rsidRPr="00576830">
        <w:rPr>
          <w:b/>
          <w:bCs/>
          <w:noProof/>
          <w:color w:val="000000"/>
        </w:rPr>
        <w:drawing>
          <wp:inline distT="0" distB="0" distL="0" distR="0">
            <wp:extent cx="2435860" cy="829945"/>
            <wp:effectExtent l="19050" t="0" r="2540" b="0"/>
            <wp:docPr id="4" name="Рисунок 4" descr="https://fsd.multiurok.ru/html/2019/11/27/s_5dde9ab16e4f2/1269972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9/11/27/s_5dde9ab16e4f2/1269972_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6830">
        <w:rPr>
          <w:b/>
          <w:bCs/>
          <w:color w:val="000000"/>
        </w:rPr>
        <w:t> 4) </w:t>
      </w:r>
      <w:r w:rsidRPr="00576830">
        <w:rPr>
          <w:b/>
          <w:bCs/>
          <w:noProof/>
          <w:color w:val="000000"/>
        </w:rPr>
        <w:drawing>
          <wp:inline distT="0" distB="0" distL="0" distR="0">
            <wp:extent cx="2612390" cy="1006475"/>
            <wp:effectExtent l="19050" t="0" r="0" b="0"/>
            <wp:docPr id="5" name="Рисунок 5" descr="https://fsd.multiurok.ru/html/2019/11/27/s_5dde9ab16e4f2/1269972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11/27/s_5dde9ab16e4f2/1269972_8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100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br/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5) </w:t>
      </w:r>
      <w:r w:rsidRPr="00576830">
        <w:rPr>
          <w:b/>
          <w:bCs/>
          <w:noProof/>
          <w:color w:val="000000"/>
        </w:rPr>
        <w:drawing>
          <wp:inline distT="0" distB="0" distL="0" distR="0">
            <wp:extent cx="2689225" cy="891540"/>
            <wp:effectExtent l="19050" t="0" r="0" b="0"/>
            <wp:docPr id="6" name="Рисунок 6" descr="https://fsd.multiurok.ru/html/2019/11/27/s_5dde9ab16e4f2/1269972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9/11/27/s_5dde9ab16e4f2/1269972_9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2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6830">
        <w:rPr>
          <w:b/>
          <w:bCs/>
          <w:color w:val="000000"/>
        </w:rPr>
        <w:t> 6) </w:t>
      </w:r>
      <w:r w:rsidRPr="00576830">
        <w:rPr>
          <w:b/>
          <w:bCs/>
          <w:noProof/>
          <w:color w:val="000000"/>
        </w:rPr>
        <w:drawing>
          <wp:inline distT="0" distB="0" distL="0" distR="0">
            <wp:extent cx="2689225" cy="1021715"/>
            <wp:effectExtent l="19050" t="0" r="0" b="0"/>
            <wp:docPr id="7" name="Рисунок 7" descr="https://fsd.multiurok.ru/html/2019/11/27/s_5dde9ab16e4f2/1269972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9/11/27/s_5dde9ab16e4f2/1269972_1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25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br/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«Конкурс капитанов».</w:t>
      </w:r>
      <w:r w:rsidRPr="00576830">
        <w:rPr>
          <w:color w:val="000000"/>
        </w:rPr>
        <w:t> – 5 </w:t>
      </w:r>
      <w:r w:rsidRPr="00576830">
        <w:rPr>
          <w:b/>
          <w:bCs/>
          <w:color w:val="000000"/>
        </w:rPr>
        <w:t>«Волшебное слово».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Ведущий: Ну-ка, наши капитаны, выходите-ка на ринг.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i/>
          <w:iCs/>
          <w:color w:val="000000"/>
        </w:rPr>
        <w:t>Капитаны должны:</w:t>
      </w:r>
      <w:r w:rsidRPr="00576830">
        <w:rPr>
          <w:color w:val="000000"/>
        </w:rPr>
        <w:t> придумать как можно больше слов, используя слово  «Треугольник».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Угол, уголь, гол, кино, ток, кот, руки, три, кол, рот, реки, ноль</w:t>
      </w:r>
      <w:proofErr w:type="gramStart"/>
      <w:r w:rsidRPr="00576830">
        <w:rPr>
          <w:color w:val="000000"/>
        </w:rPr>
        <w:t xml:space="preserve"> ,</w:t>
      </w:r>
      <w:proofErr w:type="gramEnd"/>
      <w:r w:rsidRPr="00576830">
        <w:rPr>
          <w:color w:val="000000"/>
        </w:rPr>
        <w:t xml:space="preserve"> трель и т.д.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Ведущий: игра со зрителями. Ребята, вам даются листочки, а на нем фигуры. Вы должны сосчитать, сколько треугольников на рисунке.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noProof/>
          <w:color w:val="000000"/>
        </w:rPr>
        <w:lastRenderedPageBreak/>
        <w:drawing>
          <wp:inline distT="0" distB="0" distL="0" distR="0">
            <wp:extent cx="6093460" cy="2066925"/>
            <wp:effectExtent l="19050" t="0" r="2540" b="0"/>
            <wp:docPr id="8" name="Рисунок 8" descr="https://fsd.multiurok.ru/html/2019/11/27/s_5dde9ab16e4f2/1269972_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19/11/27/s_5dde9ab16e4f2/1269972_11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46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br/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 xml:space="preserve"> ИТОГ. Рефлексия: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Вот и закончена игра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Итоги подводить пора!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Слово предоставляется жюри.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- На экране – семь разноцветных бабочек по порядку цветов радуги. На каждой бабочке - буква: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noProof/>
          <w:color w:val="000000"/>
        </w:rPr>
        <w:drawing>
          <wp:inline distT="0" distB="0" distL="0" distR="0">
            <wp:extent cx="6093460" cy="914400"/>
            <wp:effectExtent l="19050" t="0" r="2540" b="0"/>
            <wp:docPr id="9" name="Рисунок 9" descr="https://fsd.multiurok.ru/html/2019/11/27/s_5dde9ab16e4f2/1269972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9/11/27/s_5dde9ab16e4f2/1269972_12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4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 xml:space="preserve">- Проследите глазками за бабочками в том порядке, в котором я назову, соедините буквы и прочитайте слово: зеленая бабочка, красная, фиолетовая, желтая, </w:t>
      </w:r>
      <w:proofErr w:type="spellStart"/>
      <w:r w:rsidRPr="00576830">
        <w:rPr>
          <w:color w:val="000000"/>
        </w:rPr>
        <w:t>голубая</w:t>
      </w:r>
      <w:proofErr w:type="spellEnd"/>
      <w:r w:rsidRPr="00576830">
        <w:rPr>
          <w:color w:val="000000"/>
        </w:rPr>
        <w:t>, оранжевая, синяя. Какое слово получилось? (Молодцы.)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После выступления жюри и награждения победителей.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b/>
          <w:bCs/>
          <w:color w:val="000000"/>
        </w:rPr>
        <w:t>Ведущий</w:t>
      </w:r>
      <w:proofErr w:type="gramStart"/>
      <w:r w:rsidRPr="00576830">
        <w:rPr>
          <w:b/>
          <w:bCs/>
          <w:color w:val="000000"/>
        </w:rPr>
        <w:t> :</w:t>
      </w:r>
      <w:proofErr w:type="gramEnd"/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Друзья! Наш КВН окончен.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Вы постарались, как могли,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Мы снова ждём все с вами встречи.</w:t>
      </w:r>
    </w:p>
    <w:p w:rsidR="000A6A7E" w:rsidRPr="00576830" w:rsidRDefault="000A6A7E" w:rsidP="000A6A7E">
      <w:pPr>
        <w:pStyle w:val="a3"/>
        <w:shd w:val="clear" w:color="auto" w:fill="FFFFFF"/>
        <w:spacing w:before="0" w:beforeAutospacing="0" w:after="121" w:afterAutospacing="0"/>
        <w:rPr>
          <w:color w:val="000000"/>
        </w:rPr>
      </w:pPr>
      <w:r w:rsidRPr="00576830">
        <w:rPr>
          <w:color w:val="000000"/>
        </w:rPr>
        <w:t>До новых встреч, прощайте все.</w:t>
      </w:r>
    </w:p>
    <w:p w:rsidR="00377CE6" w:rsidRPr="00576830" w:rsidRDefault="00377CE6">
      <w:pPr>
        <w:rPr>
          <w:rFonts w:ascii="Times New Roman" w:hAnsi="Times New Roman" w:cs="Times New Roman"/>
          <w:sz w:val="24"/>
          <w:szCs w:val="24"/>
        </w:rPr>
      </w:pPr>
    </w:p>
    <w:sectPr w:rsidR="00377CE6" w:rsidRPr="00576830" w:rsidSect="00253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0A6A7E"/>
    <w:rsid w:val="000A107D"/>
    <w:rsid w:val="000A6A7E"/>
    <w:rsid w:val="002537D6"/>
    <w:rsid w:val="00284339"/>
    <w:rsid w:val="00377CE6"/>
    <w:rsid w:val="00576830"/>
    <w:rsid w:val="005A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6A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A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A7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43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hyperlink" Target="https://vk.com/wall-187717921_2015" TargetMode="Externa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2025-08-20T02:44:00Z</dcterms:created>
  <dcterms:modified xsi:type="dcterms:W3CDTF">2025-08-20T03:45:00Z</dcterms:modified>
</cp:coreProperties>
</file>